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FE3044">
        <w:rPr>
          <w:b/>
          <w:szCs w:val="28"/>
        </w:rPr>
        <w:t>ПЛАТАВСКОГО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FE3044">
        <w:rPr>
          <w:rFonts w:eastAsia="Calibri"/>
          <w:szCs w:val="28"/>
          <w:u w:val="single"/>
        </w:rPr>
        <w:t>27</w:t>
      </w:r>
      <w:r w:rsidRPr="00245FC4">
        <w:rPr>
          <w:rFonts w:eastAsia="Calibri"/>
          <w:szCs w:val="28"/>
          <w:u w:val="single"/>
        </w:rPr>
        <w:t>»</w:t>
      </w:r>
      <w:r w:rsidR="00FE3044">
        <w:rPr>
          <w:rFonts w:eastAsia="Calibri"/>
          <w:szCs w:val="28"/>
          <w:u w:val="single"/>
        </w:rPr>
        <w:t xml:space="preserve"> октября</w:t>
      </w:r>
      <w:r>
        <w:rPr>
          <w:rFonts w:eastAsia="Calibri"/>
          <w:szCs w:val="28"/>
          <w:u w:val="single"/>
        </w:rPr>
        <w:t xml:space="preserve">        20</w:t>
      </w:r>
      <w:r w:rsidR="00362C18">
        <w:rPr>
          <w:rFonts w:eastAsia="Calibri"/>
          <w:szCs w:val="28"/>
          <w:u w:val="single"/>
        </w:rPr>
        <w:t>2</w:t>
      </w:r>
      <w:r w:rsidR="009C06E8">
        <w:rPr>
          <w:rFonts w:eastAsia="Calibri"/>
          <w:szCs w:val="28"/>
          <w:u w:val="single"/>
        </w:rPr>
        <w:t>3</w:t>
      </w:r>
      <w:r w:rsidRPr="00245FC4">
        <w:rPr>
          <w:rFonts w:eastAsia="Calibri"/>
          <w:szCs w:val="28"/>
          <w:u w:val="single"/>
        </w:rPr>
        <w:t xml:space="preserve"> г. №</w:t>
      </w:r>
      <w:r>
        <w:rPr>
          <w:rFonts w:eastAsia="Calibri"/>
          <w:szCs w:val="28"/>
          <w:u w:val="single"/>
        </w:rPr>
        <w:t xml:space="preserve"> </w:t>
      </w:r>
      <w:r w:rsidR="00FE3044">
        <w:rPr>
          <w:rFonts w:eastAsia="Calibri"/>
          <w:szCs w:val="28"/>
          <w:u w:val="single"/>
        </w:rPr>
        <w:t>66</w:t>
      </w:r>
      <w:r>
        <w:rPr>
          <w:rFonts w:eastAsia="Calibri"/>
          <w:szCs w:val="28"/>
          <w:u w:val="single"/>
        </w:rPr>
        <w:t xml:space="preserve">       </w:t>
      </w:r>
    </w:p>
    <w:p w:rsidR="009B0434" w:rsidRPr="00E064BE" w:rsidRDefault="009B0434" w:rsidP="00624D20">
      <w:pPr>
        <w:spacing w:after="0" w:line="480" w:lineRule="auto"/>
        <w:ind w:right="4820"/>
        <w:jc w:val="center"/>
        <w:rPr>
          <w:sz w:val="24"/>
          <w:szCs w:val="24"/>
        </w:rPr>
      </w:pPr>
      <w:r w:rsidRPr="00E064BE">
        <w:rPr>
          <w:sz w:val="24"/>
          <w:szCs w:val="24"/>
        </w:rPr>
        <w:t xml:space="preserve">с. </w:t>
      </w:r>
      <w:r w:rsidR="00FE3044">
        <w:rPr>
          <w:sz w:val="24"/>
          <w:szCs w:val="24"/>
        </w:rPr>
        <w:t>Платава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proofErr w:type="spellStart"/>
      <w:r w:rsidR="00FE3044">
        <w:rPr>
          <w:b/>
          <w:bCs/>
          <w:szCs w:val="28"/>
        </w:rPr>
        <w:t>Платавского</w:t>
      </w:r>
      <w:proofErr w:type="spellEnd"/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r w:rsidR="00666B42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1836DE" w:rsidRPr="001836DE" w:rsidRDefault="001836DE" w:rsidP="001836D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36DE">
        <w:rPr>
          <w:rFonts w:eastAsia="Times New Roman" w:cs="Times New Roman"/>
          <w:szCs w:val="28"/>
          <w:lang w:eastAsia="ru-RU"/>
        </w:rPr>
        <w:t xml:space="preserve">В соответствии с указом Губернатора Воронежской области от 02.10.2023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proofErr w:type="spellStart"/>
      <w:r w:rsidR="00FE3044">
        <w:rPr>
          <w:rFonts w:eastAsia="Times New Roman" w:cs="Times New Roman"/>
          <w:szCs w:val="28"/>
          <w:lang w:eastAsia="ru-RU"/>
        </w:rPr>
        <w:t>Платавского</w:t>
      </w:r>
      <w:proofErr w:type="spellEnd"/>
      <w:r w:rsidRPr="001836DE">
        <w:rPr>
          <w:rFonts w:eastAsia="Times New Roman" w:cs="Times New Roman"/>
          <w:szCs w:val="28"/>
          <w:lang w:eastAsia="ru-RU"/>
        </w:rPr>
        <w:t xml:space="preserve"> сельского поселения Репьёвского муниципального района </w:t>
      </w:r>
      <w:r w:rsidRPr="001836DE">
        <w:rPr>
          <w:rFonts w:eastAsia="Times New Roman" w:cs="Times New Roman"/>
          <w:b/>
          <w:spacing w:val="40"/>
          <w:szCs w:val="28"/>
          <w:lang w:eastAsia="ru-RU"/>
        </w:rPr>
        <w:t>решил: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 Повысить (проиндексировать) </w:t>
      </w:r>
      <w:r w:rsidR="00757AC7" w:rsidRPr="00757AC7">
        <w:rPr>
          <w:szCs w:val="28"/>
        </w:rPr>
        <w:t xml:space="preserve">с 1 октября 2023 года </w:t>
      </w:r>
      <w:r w:rsidRPr="00CF2A1D">
        <w:rPr>
          <w:szCs w:val="28"/>
        </w:rPr>
        <w:t>в 1,0</w:t>
      </w:r>
      <w:r w:rsidR="001836DE">
        <w:rPr>
          <w:szCs w:val="28"/>
        </w:rPr>
        <w:t>3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</w:t>
      </w:r>
      <w:r w:rsidRPr="00CF2A1D">
        <w:rPr>
          <w:szCs w:val="28"/>
        </w:rPr>
        <w:lastRenderedPageBreak/>
        <w:t>надбавок к должностным окладам за классный чин, установленные решением Совета народных депутатов</w:t>
      </w:r>
      <w:r w:rsidR="00FE3044">
        <w:rPr>
          <w:szCs w:val="28"/>
        </w:rPr>
        <w:t xml:space="preserve"> </w:t>
      </w:r>
      <w:proofErr w:type="spellStart"/>
      <w:r w:rsidR="00FE3044">
        <w:rPr>
          <w:szCs w:val="28"/>
        </w:rPr>
        <w:t>Платавского</w:t>
      </w:r>
      <w:proofErr w:type="spellEnd"/>
      <w:r w:rsidRPr="00CF2A1D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FE3044">
        <w:rPr>
          <w:szCs w:val="28"/>
        </w:rPr>
        <w:t>27</w:t>
      </w:r>
      <w:r w:rsidRPr="00CF2A1D">
        <w:rPr>
          <w:szCs w:val="28"/>
        </w:rPr>
        <w:t>.12.20</w:t>
      </w:r>
      <w:r w:rsidR="00B958F2">
        <w:rPr>
          <w:szCs w:val="28"/>
        </w:rPr>
        <w:t>10</w:t>
      </w:r>
      <w:r w:rsidRPr="00CF2A1D">
        <w:rPr>
          <w:szCs w:val="28"/>
        </w:rPr>
        <w:t xml:space="preserve"> г. №</w:t>
      </w:r>
      <w:r w:rsidR="00FE3044">
        <w:rPr>
          <w:szCs w:val="28"/>
        </w:rPr>
        <w:t>25</w:t>
      </w:r>
      <w:r w:rsidRPr="00CF2A1D">
        <w:rPr>
          <w:szCs w:val="28"/>
        </w:rPr>
        <w:t xml:space="preserve"> 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proofErr w:type="spellStart"/>
      <w:r w:rsidR="00FE3044">
        <w:rPr>
          <w:szCs w:val="28"/>
        </w:rPr>
        <w:t>Платавского</w:t>
      </w:r>
      <w:proofErr w:type="spellEnd"/>
      <w:r w:rsidR="00B958F2" w:rsidRPr="00B958F2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666B42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proofErr w:type="spellStart"/>
      <w:r w:rsidR="00FE3044">
        <w:rPr>
          <w:szCs w:val="28"/>
        </w:rPr>
        <w:t>Платавского</w:t>
      </w:r>
      <w:proofErr w:type="spellEnd"/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666B42">
        <w:rPr>
          <w:szCs w:val="28"/>
        </w:rPr>
        <w:t>Репьёвского</w:t>
      </w:r>
      <w:r w:rsidR="002E6AAA">
        <w:rPr>
          <w:szCs w:val="28"/>
        </w:rPr>
        <w:t xml:space="preserve"> муниципального района от </w:t>
      </w:r>
      <w:r w:rsidR="00FE3044">
        <w:rPr>
          <w:szCs w:val="28"/>
        </w:rPr>
        <w:t>27</w:t>
      </w:r>
      <w:r w:rsidRPr="00CF2A1D">
        <w:rPr>
          <w:szCs w:val="28"/>
        </w:rPr>
        <w:t>.</w:t>
      </w:r>
      <w:r w:rsidR="002E6AAA">
        <w:rPr>
          <w:szCs w:val="28"/>
        </w:rPr>
        <w:t>1</w:t>
      </w:r>
      <w:r w:rsidRPr="00CF2A1D">
        <w:rPr>
          <w:szCs w:val="28"/>
        </w:rPr>
        <w:t>2.2010 г. №</w:t>
      </w:r>
      <w:r w:rsidR="00FE3044">
        <w:rPr>
          <w:szCs w:val="28"/>
        </w:rPr>
        <w:t>26</w:t>
      </w:r>
      <w:r w:rsidRPr="00CF2A1D">
        <w:rPr>
          <w:szCs w:val="28"/>
        </w:rPr>
        <w:t xml:space="preserve"> 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FE3044">
        <w:rPr>
          <w:szCs w:val="28"/>
        </w:rPr>
        <w:t>Платавского</w:t>
      </w:r>
      <w:proofErr w:type="spellEnd"/>
      <w:r w:rsidR="002E6AAA"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proofErr w:type="spellStart"/>
      <w:r w:rsidR="00FE3044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proofErr w:type="spellStart"/>
      <w:r w:rsidR="00FE3044">
        <w:rPr>
          <w:szCs w:val="28"/>
        </w:rPr>
        <w:t>Платавского</w:t>
      </w:r>
      <w:proofErr w:type="spellEnd"/>
      <w:r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666B42">
        <w:rPr>
          <w:szCs w:val="28"/>
        </w:rPr>
        <w:t>Репьёвского</w:t>
      </w:r>
      <w:r>
        <w:rPr>
          <w:szCs w:val="28"/>
        </w:rPr>
        <w:t xml:space="preserve"> муниципального района от </w:t>
      </w:r>
      <w:r w:rsidR="00FE3044">
        <w:rPr>
          <w:szCs w:val="28"/>
        </w:rPr>
        <w:t>27</w:t>
      </w:r>
      <w:r w:rsidRPr="00CF2A1D">
        <w:rPr>
          <w:szCs w:val="28"/>
        </w:rPr>
        <w:t>.</w:t>
      </w:r>
      <w:r>
        <w:rPr>
          <w:szCs w:val="28"/>
        </w:rPr>
        <w:t>1</w:t>
      </w:r>
      <w:r w:rsidRPr="00CF2A1D">
        <w:rPr>
          <w:szCs w:val="28"/>
        </w:rPr>
        <w:t>2.2010 г. №</w:t>
      </w:r>
      <w:r w:rsidR="00FE3044">
        <w:rPr>
          <w:szCs w:val="28"/>
        </w:rPr>
        <w:t>27</w:t>
      </w:r>
      <w:r>
        <w:rPr>
          <w:szCs w:val="28"/>
        </w:rPr>
        <w:t xml:space="preserve"> 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proofErr w:type="spellStart"/>
      <w:r w:rsidR="00FE3044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</w:t>
      </w:r>
      <w:r w:rsidRPr="00633015">
        <w:rPr>
          <w:szCs w:val="28"/>
        </w:rPr>
        <w:t xml:space="preserve">Проиндексировать </w:t>
      </w:r>
      <w:r w:rsidR="00CB0597" w:rsidRPr="00633015">
        <w:rPr>
          <w:szCs w:val="28"/>
        </w:rPr>
        <w:t>в 1,0</w:t>
      </w:r>
      <w:r w:rsidR="001836DE">
        <w:rPr>
          <w:szCs w:val="28"/>
        </w:rPr>
        <w:t>3</w:t>
      </w:r>
      <w:r w:rsidRPr="00633015">
        <w:rPr>
          <w:szCs w:val="28"/>
        </w:rPr>
        <w:t xml:space="preserve"> раза размеры доплат к страховой пенсии по старости (инвалидности) </w:t>
      </w:r>
      <w:r w:rsidR="00CB0597" w:rsidRPr="00633015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633015">
        <w:rPr>
          <w:szCs w:val="28"/>
        </w:rPr>
        <w:t>,</w:t>
      </w:r>
      <w:r w:rsidR="00CB0597" w:rsidRPr="00633015">
        <w:rPr>
          <w:szCs w:val="28"/>
        </w:rPr>
        <w:t xml:space="preserve"> </w:t>
      </w:r>
      <w:r w:rsidRPr="00633015">
        <w:rPr>
          <w:szCs w:val="28"/>
        </w:rPr>
        <w:t xml:space="preserve">лицам, замещавшим муниципальные должности </w:t>
      </w:r>
      <w:r w:rsidR="00362C18" w:rsidRPr="00633015">
        <w:rPr>
          <w:szCs w:val="28"/>
        </w:rPr>
        <w:t xml:space="preserve">на постоянной основе </w:t>
      </w:r>
      <w:r w:rsidRPr="00633015">
        <w:rPr>
          <w:szCs w:val="28"/>
        </w:rPr>
        <w:t xml:space="preserve">и размеры пенсий за выслугу </w:t>
      </w:r>
      <w:r w:rsidRPr="00CF2A1D">
        <w:rPr>
          <w:szCs w:val="28"/>
        </w:rPr>
        <w:t xml:space="preserve">лет муниципальных служащих органов местного самоуправления </w:t>
      </w:r>
      <w:proofErr w:type="spellStart"/>
      <w:r w:rsidR="00FE3044">
        <w:rPr>
          <w:szCs w:val="28"/>
        </w:rPr>
        <w:t>Платавского</w:t>
      </w:r>
      <w:proofErr w:type="spellEnd"/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lastRenderedPageBreak/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proofErr w:type="spellStart"/>
      <w:r w:rsidR="00FE3044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</w:t>
      </w:r>
      <w:r w:rsidR="00FE3044">
        <w:rPr>
          <w:szCs w:val="28"/>
        </w:rPr>
        <w:t>на от 27</w:t>
      </w:r>
      <w:r w:rsidRPr="002E6AAA">
        <w:rPr>
          <w:szCs w:val="28"/>
        </w:rPr>
        <w:t>.12.2010 г. №_</w:t>
      </w:r>
      <w:r w:rsidR="00FE3044">
        <w:rPr>
          <w:szCs w:val="28"/>
        </w:rPr>
        <w:t>25</w:t>
      </w:r>
      <w:r w:rsidRPr="002E6AAA">
        <w:rPr>
          <w:szCs w:val="28"/>
        </w:rPr>
        <w:t xml:space="preserve"> «О денежном содержании муниципальных служащих органов местного самоуправления </w:t>
      </w:r>
      <w:proofErr w:type="spellStart"/>
      <w:r w:rsidR="00FE3044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A943F7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1836D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6D5765">
              <w:rPr>
                <w:rFonts w:eastAsia="Calibri" w:cs="Arial"/>
                <w:sz w:val="24"/>
                <w:szCs w:val="24"/>
              </w:rPr>
              <w:t>518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836DE" w:rsidP="001836D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2 266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836DE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2 015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1836D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00451E">
              <w:rPr>
                <w:rFonts w:eastAsia="Calibri" w:cs="Arial"/>
                <w:sz w:val="24"/>
                <w:szCs w:val="24"/>
              </w:rPr>
              <w:t>7</w:t>
            </w:r>
            <w:r w:rsidR="006D5765">
              <w:rPr>
                <w:rFonts w:eastAsia="Calibri" w:cs="Arial"/>
                <w:sz w:val="24"/>
                <w:szCs w:val="24"/>
              </w:rPr>
              <w:t>65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1836D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6D5765">
              <w:rPr>
                <w:rFonts w:eastAsia="Calibri" w:cs="Arial"/>
                <w:sz w:val="24"/>
                <w:szCs w:val="24"/>
              </w:rPr>
              <w:t>513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1836DE">
              <w:rPr>
                <w:rFonts w:eastAsia="Calibri" w:cs="Arial"/>
                <w:sz w:val="24"/>
                <w:szCs w:val="24"/>
              </w:rPr>
              <w:t>262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</w:t>
            </w:r>
            <w:r w:rsidR="001836DE">
              <w:rPr>
                <w:rFonts w:eastAsia="Calibri" w:cs="Arial"/>
                <w:sz w:val="24"/>
                <w:szCs w:val="24"/>
              </w:rPr>
              <w:t>88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836DE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847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6D5765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700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836DE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505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lastRenderedPageBreak/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6D576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425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836DE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341</w:t>
            </w:r>
          </w:p>
        </w:tc>
      </w:tr>
    </w:tbl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 w:rsidRPr="00424EA2">
        <w:rPr>
          <w:szCs w:val="28"/>
        </w:rPr>
        <w:t>»;</w:t>
      </w:r>
    </w:p>
    <w:p w:rsidR="002072F6" w:rsidRPr="002072F6" w:rsidRDefault="002072F6" w:rsidP="002072F6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2072F6">
        <w:rPr>
          <w:szCs w:val="28"/>
        </w:rPr>
        <w:t>4.2. Подпункт 4.1.5. пункта 4.1. раздела 4 Положения, утверждённого Решением 1, признать утратившим силу;</w:t>
      </w:r>
    </w:p>
    <w:p w:rsidR="002072F6" w:rsidRPr="002072F6" w:rsidRDefault="002072F6" w:rsidP="002072F6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2072F6">
        <w:rPr>
          <w:szCs w:val="28"/>
        </w:rPr>
        <w:t>4.3. В подпункте 4.2.3. пункта 4.2. раздела 4 Положения, утверждённого Решением 1, слова «и максимальными размерами не ограничивается» исключить;</w:t>
      </w:r>
    </w:p>
    <w:p w:rsidR="002072F6" w:rsidRPr="00424EA2" w:rsidRDefault="002072F6" w:rsidP="002072F6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2072F6">
        <w:rPr>
          <w:szCs w:val="28"/>
        </w:rPr>
        <w:t>4.4. В подпункте 4.2.4. пункта 4.2. раздела 4 Положения, утверждённого Решением 1, слова «и максимальным размером не ограничивается» исключить;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="002072F6">
        <w:rPr>
          <w:szCs w:val="28"/>
        </w:rPr>
        <w:t>.5</w:t>
      </w:r>
      <w:r w:rsidRPr="00424EA2">
        <w:rPr>
          <w:szCs w:val="28"/>
        </w:rPr>
        <w:t>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E2145B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 </w:t>
      </w:r>
    </w:p>
    <w:p w:rsidR="00E2145B" w:rsidRDefault="00E2145B" w:rsidP="000C0223">
      <w:pPr>
        <w:spacing w:after="0" w:line="360" w:lineRule="auto"/>
        <w:rPr>
          <w:szCs w:val="28"/>
        </w:rPr>
      </w:pPr>
    </w:p>
    <w:p w:rsidR="00FE3044" w:rsidRDefault="00E2145B" w:rsidP="000C0223">
      <w:pPr>
        <w:spacing w:after="0" w:line="360" w:lineRule="auto"/>
        <w:rPr>
          <w:rFonts w:cs="Arial"/>
          <w:caps/>
        </w:rPr>
      </w:pPr>
      <w:r>
        <w:rPr>
          <w:rFonts w:cs="Arial"/>
          <w:caps/>
        </w:rPr>
        <w:t xml:space="preserve">                                                               </w:t>
      </w:r>
    </w:p>
    <w:p w:rsidR="00FE3044" w:rsidRDefault="00FE3044" w:rsidP="000C0223">
      <w:pPr>
        <w:spacing w:after="0" w:line="360" w:lineRule="auto"/>
        <w:rPr>
          <w:rFonts w:cs="Arial"/>
          <w:caps/>
        </w:rPr>
      </w:pPr>
    </w:p>
    <w:p w:rsidR="00FE3044" w:rsidRDefault="00FE3044" w:rsidP="000C0223">
      <w:pPr>
        <w:spacing w:after="0" w:line="360" w:lineRule="auto"/>
        <w:rPr>
          <w:rFonts w:cs="Arial"/>
          <w:caps/>
        </w:rPr>
      </w:pPr>
    </w:p>
    <w:p w:rsidR="00FE3044" w:rsidRDefault="00FE3044" w:rsidP="000C0223">
      <w:pPr>
        <w:spacing w:after="0" w:line="360" w:lineRule="auto"/>
        <w:rPr>
          <w:rFonts w:cs="Arial"/>
          <w:caps/>
        </w:rPr>
      </w:pPr>
    </w:p>
    <w:p w:rsidR="00FE3044" w:rsidRDefault="00FE3044" w:rsidP="000C0223">
      <w:pPr>
        <w:spacing w:after="0" w:line="360" w:lineRule="auto"/>
        <w:rPr>
          <w:rFonts w:cs="Arial"/>
          <w:caps/>
        </w:rPr>
      </w:pPr>
    </w:p>
    <w:p w:rsidR="00FE3044" w:rsidRDefault="00FE3044" w:rsidP="000C0223">
      <w:pPr>
        <w:spacing w:after="0" w:line="360" w:lineRule="auto"/>
        <w:rPr>
          <w:rFonts w:cs="Arial"/>
          <w:caps/>
        </w:rPr>
      </w:pPr>
    </w:p>
    <w:p w:rsidR="00FE3044" w:rsidRDefault="00FE3044" w:rsidP="000C0223">
      <w:pPr>
        <w:spacing w:after="0" w:line="360" w:lineRule="auto"/>
        <w:rPr>
          <w:rFonts w:cs="Arial"/>
          <w:caps/>
        </w:rPr>
      </w:pPr>
    </w:p>
    <w:p w:rsidR="00FE3044" w:rsidRDefault="00FE3044" w:rsidP="000C0223">
      <w:pPr>
        <w:spacing w:after="0" w:line="360" w:lineRule="auto"/>
        <w:rPr>
          <w:rFonts w:cs="Arial"/>
          <w:caps/>
        </w:rPr>
      </w:pPr>
    </w:p>
    <w:p w:rsidR="00FE3044" w:rsidRDefault="00FE3044" w:rsidP="000C0223">
      <w:pPr>
        <w:spacing w:after="0" w:line="360" w:lineRule="auto"/>
        <w:rPr>
          <w:rFonts w:cs="Arial"/>
          <w:caps/>
        </w:rPr>
      </w:pPr>
    </w:p>
    <w:p w:rsidR="00FE3044" w:rsidRDefault="00FE3044" w:rsidP="000C0223">
      <w:pPr>
        <w:spacing w:after="0" w:line="360" w:lineRule="auto"/>
        <w:rPr>
          <w:rFonts w:cs="Arial"/>
          <w:caps/>
        </w:rPr>
      </w:pPr>
    </w:p>
    <w:p w:rsidR="00FE3044" w:rsidRDefault="00FE3044" w:rsidP="000C0223">
      <w:pPr>
        <w:spacing w:after="0" w:line="360" w:lineRule="auto"/>
        <w:rPr>
          <w:rFonts w:cs="Arial"/>
          <w:caps/>
        </w:rPr>
      </w:pPr>
    </w:p>
    <w:p w:rsidR="00FE3044" w:rsidRDefault="00FE3044" w:rsidP="000C0223">
      <w:pPr>
        <w:spacing w:after="0" w:line="360" w:lineRule="auto"/>
        <w:rPr>
          <w:rFonts w:cs="Arial"/>
          <w:caps/>
        </w:rPr>
      </w:pPr>
    </w:p>
    <w:p w:rsidR="00FE3044" w:rsidRDefault="00FE3044" w:rsidP="000C0223">
      <w:pPr>
        <w:spacing w:after="0" w:line="360" w:lineRule="auto"/>
        <w:rPr>
          <w:rFonts w:cs="Arial"/>
          <w:caps/>
        </w:rPr>
      </w:pPr>
    </w:p>
    <w:p w:rsidR="00FE3044" w:rsidRDefault="00FE3044" w:rsidP="000C0223">
      <w:pPr>
        <w:spacing w:after="0" w:line="360" w:lineRule="auto"/>
        <w:rPr>
          <w:rFonts w:cs="Arial"/>
          <w:caps/>
        </w:rPr>
      </w:pPr>
    </w:p>
    <w:p w:rsidR="002E6AAA" w:rsidRPr="005834F5" w:rsidRDefault="00FE3044" w:rsidP="000C0223">
      <w:pPr>
        <w:spacing w:after="0" w:line="360" w:lineRule="auto"/>
        <w:rPr>
          <w:rFonts w:cs="Arial"/>
        </w:rPr>
      </w:pPr>
      <w:r>
        <w:rPr>
          <w:rFonts w:cs="Arial"/>
          <w:caps/>
        </w:rPr>
        <w:lastRenderedPageBreak/>
        <w:t xml:space="preserve">                                                              </w:t>
      </w:r>
      <w:r w:rsidR="00E2145B">
        <w:rPr>
          <w:rFonts w:cs="Arial"/>
          <w:caps/>
        </w:rPr>
        <w:t xml:space="preserve">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proofErr w:type="spellStart"/>
      <w:r w:rsidR="00FE3044">
        <w:rPr>
          <w:rFonts w:cs="Arial"/>
        </w:rPr>
        <w:t>Платавского</w:t>
      </w:r>
      <w:proofErr w:type="spellEnd"/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424EA2" w:rsidRDefault="002E6AAA" w:rsidP="000C0223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</w:t>
      </w:r>
      <w:r w:rsidR="00FE3044">
        <w:rPr>
          <w:rFonts w:cs="Arial"/>
        </w:rPr>
        <w:t>27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</w:t>
      </w:r>
      <w:r w:rsidR="00FE3044">
        <w:rPr>
          <w:rFonts w:cs="Arial"/>
        </w:rPr>
        <w:t>25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FE3044" w:rsidP="000C0223">
      <w:pPr>
        <w:spacing w:after="0" w:line="360" w:lineRule="auto"/>
        <w:jc w:val="center"/>
        <w:rPr>
          <w:rFonts w:cs="Arial"/>
          <w:b/>
          <w:szCs w:val="26"/>
        </w:rPr>
      </w:pPr>
      <w:proofErr w:type="spellStart"/>
      <w:r>
        <w:rPr>
          <w:rFonts w:cs="Arial"/>
          <w:b/>
          <w:szCs w:val="26"/>
        </w:rPr>
        <w:t>Платавского</w:t>
      </w:r>
      <w:proofErr w:type="spellEnd"/>
      <w:r w:rsidR="002E6AAA" w:rsidRPr="00E51B50">
        <w:rPr>
          <w:rFonts w:cs="Arial"/>
          <w:b/>
          <w:szCs w:val="26"/>
        </w:rPr>
        <w:t xml:space="preserve"> 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1836D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5 </w:t>
            </w:r>
            <w:r w:rsidR="001836DE">
              <w:rPr>
                <w:rFonts w:eastAsia="Calibri" w:cs="Arial"/>
                <w:sz w:val="24"/>
                <w:szCs w:val="24"/>
              </w:rPr>
              <w:t>660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proofErr w:type="spellStart"/>
      <w:r w:rsidR="00FE3044">
        <w:rPr>
          <w:szCs w:val="28"/>
        </w:rPr>
        <w:t>Платавского</w:t>
      </w:r>
      <w:proofErr w:type="spellEnd"/>
      <w:r w:rsid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FE3044">
        <w:rPr>
          <w:szCs w:val="28"/>
        </w:rPr>
        <w:t>27</w:t>
      </w:r>
      <w:r w:rsidR="00422159">
        <w:rPr>
          <w:szCs w:val="28"/>
        </w:rPr>
        <w:t>.</w:t>
      </w:r>
      <w:r w:rsidR="00FE3044">
        <w:rPr>
          <w:szCs w:val="28"/>
        </w:rPr>
        <w:t>12</w:t>
      </w:r>
      <w:r w:rsidRPr="0025759C">
        <w:rPr>
          <w:szCs w:val="28"/>
        </w:rPr>
        <w:t>.20</w:t>
      </w:r>
      <w:r>
        <w:rPr>
          <w:szCs w:val="28"/>
        </w:rPr>
        <w:t>10</w:t>
      </w:r>
      <w:r w:rsidRPr="0025759C">
        <w:rPr>
          <w:szCs w:val="28"/>
        </w:rPr>
        <w:t xml:space="preserve"> г. № </w:t>
      </w:r>
      <w:r w:rsidR="00FE3044">
        <w:rPr>
          <w:szCs w:val="28"/>
        </w:rPr>
        <w:t>26</w:t>
      </w:r>
      <w:r w:rsidRPr="0025759C">
        <w:rPr>
          <w:szCs w:val="28"/>
        </w:rPr>
        <w:t xml:space="preserve"> 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666B42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D97542" w:rsidRDefault="00D97542" w:rsidP="00D97542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5.1. В подпункте 1 пункта 2.2 раздела 2 Приложения 1 к Решению 2 слова «</w:t>
      </w:r>
      <w:r w:rsidR="00A81FB9">
        <w:rPr>
          <w:szCs w:val="28"/>
        </w:rPr>
        <w:t xml:space="preserve">за </w:t>
      </w:r>
      <w:r w:rsidRPr="001956D6">
        <w:rPr>
          <w:szCs w:val="28"/>
        </w:rPr>
        <w:t>выслугу лет</w:t>
      </w:r>
      <w:r>
        <w:rPr>
          <w:szCs w:val="28"/>
        </w:rPr>
        <w:t xml:space="preserve">» </w:t>
      </w:r>
      <w:r w:rsidRPr="001956D6">
        <w:rPr>
          <w:szCs w:val="28"/>
        </w:rPr>
        <w:t>заменить словами «за трудовой стаж»</w:t>
      </w:r>
      <w:r>
        <w:rPr>
          <w:szCs w:val="28"/>
        </w:rPr>
        <w:t>;</w:t>
      </w:r>
    </w:p>
    <w:p w:rsidR="00D97542" w:rsidRDefault="00D97542" w:rsidP="00D97542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>5.2. В пункте 3.1. раздела 3 Приложения 1 к Решению 2</w:t>
      </w:r>
      <w:r w:rsidRPr="00E17BD6">
        <w:rPr>
          <w:szCs w:val="28"/>
        </w:rPr>
        <w:t xml:space="preserve"> слова «за выслугу лет» заменить словами «за трудовой стаж»;</w:t>
      </w:r>
    </w:p>
    <w:p w:rsidR="00D97542" w:rsidRDefault="00D97542" w:rsidP="00D97542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5.3. </w:t>
      </w:r>
      <w:r w:rsidRPr="00E17BD6">
        <w:rPr>
          <w:szCs w:val="28"/>
        </w:rPr>
        <w:t>В подпункте 3.1.1. пункта 3.1. раздела 3 Приложения 1 к Решению 2 слова «за выслугу лет» заменить словами «за трудовой стаж»</w:t>
      </w:r>
      <w:r>
        <w:rPr>
          <w:szCs w:val="28"/>
        </w:rPr>
        <w:t>;</w:t>
      </w:r>
    </w:p>
    <w:p w:rsidR="00D97542" w:rsidRDefault="00D97542" w:rsidP="00D97542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5.4. В подпункте 3.1.2</w:t>
      </w:r>
      <w:r w:rsidRPr="00E17BD6">
        <w:rPr>
          <w:szCs w:val="28"/>
        </w:rPr>
        <w:t>. пункта 3.1. раздела 3 слова «за выслугу лет» заменить словами «за трудовой стаж»</w:t>
      </w:r>
      <w:r>
        <w:rPr>
          <w:szCs w:val="28"/>
        </w:rPr>
        <w:t>;</w:t>
      </w:r>
    </w:p>
    <w:p w:rsidR="00D97542" w:rsidRDefault="00D97542" w:rsidP="00D97542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5.5. </w:t>
      </w:r>
      <w:r w:rsidRPr="00E17BD6">
        <w:rPr>
          <w:szCs w:val="28"/>
        </w:rPr>
        <w:t>В подпункте 1 пункта 5.1. раздела 5 Приложения 1 к Решению 2</w:t>
      </w:r>
      <w:r>
        <w:rPr>
          <w:szCs w:val="28"/>
        </w:rPr>
        <w:t xml:space="preserve"> слова «</w:t>
      </w:r>
      <w:r w:rsidRPr="00E17BD6">
        <w:rPr>
          <w:szCs w:val="28"/>
        </w:rPr>
        <w:t>за выслугу лет» заменить словами «за трудовой стаж»</w:t>
      </w:r>
      <w:r>
        <w:rPr>
          <w:szCs w:val="28"/>
        </w:rPr>
        <w:t>;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D97542">
        <w:rPr>
          <w:szCs w:val="28"/>
        </w:rPr>
        <w:t>5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E2145B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</w:p>
    <w:p w:rsidR="00E2145B" w:rsidRDefault="00E2145B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422159" w:rsidRPr="00422159" w:rsidRDefault="00E2145B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FE3044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FE3044">
        <w:rPr>
          <w:rFonts w:ascii="Times New Roman" w:hAnsi="Times New Roman"/>
          <w:sz w:val="28"/>
        </w:rPr>
        <w:t>Платавского</w:t>
      </w:r>
      <w:proofErr w:type="spellEnd"/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FE3044">
        <w:rPr>
          <w:rFonts w:ascii="Times New Roman" w:hAnsi="Times New Roman"/>
          <w:sz w:val="28"/>
        </w:rPr>
        <w:t>27</w:t>
      </w:r>
      <w:r w:rsidRPr="00422159">
        <w:rPr>
          <w:rFonts w:ascii="Times New Roman" w:hAnsi="Times New Roman"/>
          <w:sz w:val="28"/>
        </w:rPr>
        <w:t xml:space="preserve">» </w:t>
      </w:r>
      <w:r w:rsidR="00A11D7E">
        <w:rPr>
          <w:rFonts w:ascii="Times New Roman" w:hAnsi="Times New Roman"/>
          <w:sz w:val="28"/>
        </w:rPr>
        <w:t>декабря</w:t>
      </w:r>
      <w:r w:rsidRPr="00422159">
        <w:rPr>
          <w:rFonts w:ascii="Times New Roman" w:hAnsi="Times New Roman"/>
          <w:sz w:val="28"/>
        </w:rPr>
        <w:t xml:space="preserve"> 2010 года № </w:t>
      </w:r>
      <w:r w:rsidR="00A11D7E">
        <w:rPr>
          <w:rFonts w:ascii="Times New Roman" w:hAnsi="Times New Roman"/>
          <w:sz w:val="28"/>
        </w:rPr>
        <w:t>26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proofErr w:type="spellStart"/>
      <w:r w:rsidR="00A11D7E">
        <w:rPr>
          <w:b/>
          <w:szCs w:val="28"/>
        </w:rPr>
        <w:t>Платавского</w:t>
      </w:r>
      <w:proofErr w:type="spellEnd"/>
      <w:r w:rsidRPr="00422159">
        <w:rPr>
          <w:b/>
          <w:szCs w:val="28"/>
        </w:rPr>
        <w:t xml:space="preserve"> 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E2145B" w:rsidTr="00E2145B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4176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45B" w:rsidRPr="007018AE" w:rsidRDefault="00E2145B" w:rsidP="001836D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5 </w:t>
            </w:r>
            <w:r w:rsidR="001836DE">
              <w:rPr>
                <w:rFonts w:eastAsia="Calibri" w:cs="Arial"/>
                <w:sz w:val="24"/>
                <w:szCs w:val="24"/>
              </w:rPr>
              <w:t>584</w:t>
            </w:r>
          </w:p>
        </w:tc>
      </w:tr>
      <w:tr w:rsidR="00E2145B" w:rsidTr="00E2145B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4176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45B" w:rsidRPr="007018AE" w:rsidRDefault="0000451E" w:rsidP="001836D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4 </w:t>
            </w:r>
            <w:r w:rsidR="006D5765">
              <w:rPr>
                <w:rFonts w:eastAsia="Calibri" w:cs="Arial"/>
                <w:sz w:val="24"/>
                <w:szCs w:val="24"/>
              </w:rPr>
              <w:t>468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proofErr w:type="spellStart"/>
      <w:r w:rsidR="00A11D7E">
        <w:rPr>
          <w:szCs w:val="28"/>
        </w:rPr>
        <w:t>Платавского</w:t>
      </w:r>
      <w:proofErr w:type="spellEnd"/>
      <w:r w:rsidRP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422159">
        <w:rPr>
          <w:szCs w:val="28"/>
        </w:rPr>
        <w:t xml:space="preserve"> муниципального района от </w:t>
      </w:r>
      <w:r w:rsidR="00A11D7E">
        <w:rPr>
          <w:szCs w:val="28"/>
        </w:rPr>
        <w:t>27</w:t>
      </w:r>
      <w:r w:rsidRPr="00422159">
        <w:rPr>
          <w:szCs w:val="28"/>
        </w:rPr>
        <w:t>.</w:t>
      </w:r>
      <w:r w:rsidR="00A11D7E">
        <w:rPr>
          <w:szCs w:val="28"/>
        </w:rPr>
        <w:t>12</w:t>
      </w:r>
      <w:r w:rsidRPr="00422159">
        <w:rPr>
          <w:szCs w:val="28"/>
        </w:rPr>
        <w:t>.2010 г. №</w:t>
      </w:r>
      <w:r w:rsidR="00A11D7E">
        <w:rPr>
          <w:szCs w:val="28"/>
        </w:rPr>
        <w:t>27</w:t>
      </w:r>
      <w:r w:rsidRPr="00422159">
        <w:rPr>
          <w:szCs w:val="28"/>
        </w:rPr>
        <w:t xml:space="preserve"> 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proofErr w:type="spellStart"/>
      <w:r w:rsidR="00A11D7E">
        <w:rPr>
          <w:szCs w:val="28"/>
        </w:rPr>
        <w:t>Платавского</w:t>
      </w:r>
      <w:proofErr w:type="spellEnd"/>
      <w:r w:rsidR="00A11D7E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5F6625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3 цифры «</w:t>
      </w:r>
      <w:r w:rsidR="009C06E8">
        <w:rPr>
          <w:szCs w:val="28"/>
        </w:rPr>
        <w:t>1</w:t>
      </w:r>
      <w:r w:rsidR="0000451E">
        <w:rPr>
          <w:szCs w:val="28"/>
        </w:rPr>
        <w:t xml:space="preserve">1 </w:t>
      </w:r>
      <w:r w:rsidR="003362AA">
        <w:rPr>
          <w:szCs w:val="28"/>
        </w:rPr>
        <w:t>782</w:t>
      </w:r>
      <w:r w:rsidR="00530308">
        <w:rPr>
          <w:szCs w:val="28"/>
        </w:rPr>
        <w:t xml:space="preserve">» заменить </w:t>
      </w:r>
      <w:r w:rsidR="00530308" w:rsidRPr="00633015">
        <w:rPr>
          <w:szCs w:val="28"/>
        </w:rPr>
        <w:t>цифрами «</w:t>
      </w:r>
      <w:r w:rsidR="009C06E8">
        <w:rPr>
          <w:szCs w:val="28"/>
        </w:rPr>
        <w:t>1</w:t>
      </w:r>
      <w:r w:rsidR="006D5765">
        <w:rPr>
          <w:szCs w:val="28"/>
        </w:rPr>
        <w:t>2 136</w:t>
      </w:r>
      <w:r w:rsidR="00530308" w:rsidRPr="00633015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3362AA">
        <w:rPr>
          <w:color w:val="000000"/>
          <w:szCs w:val="28"/>
        </w:rPr>
        <w:t>10</w:t>
      </w:r>
      <w:r w:rsidR="002E6AAA">
        <w:rPr>
          <w:color w:val="000000"/>
          <w:szCs w:val="28"/>
        </w:rPr>
        <w:t>.20</w:t>
      </w:r>
      <w:r w:rsidR="009C06E8">
        <w:rPr>
          <w:color w:val="000000"/>
          <w:szCs w:val="28"/>
        </w:rPr>
        <w:t>23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A11D7E" w:rsidP="00A11D7E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В.В.Горбунов</w:t>
            </w:r>
            <w:bookmarkStart w:id="0" w:name="_GoBack"/>
            <w:bookmarkEnd w:id="0"/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44249D">
      <w:pgSz w:w="11906" w:h="16838"/>
      <w:pgMar w:top="1134" w:right="567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451E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6DE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2B29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2F6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2AA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6625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015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6B42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5765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57AC7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06E8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1D7E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1FB9"/>
    <w:rsid w:val="00A83AAF"/>
    <w:rsid w:val="00A846A2"/>
    <w:rsid w:val="00A85A9B"/>
    <w:rsid w:val="00A86EBF"/>
    <w:rsid w:val="00A917BF"/>
    <w:rsid w:val="00A92EB7"/>
    <w:rsid w:val="00A935CB"/>
    <w:rsid w:val="00A93741"/>
    <w:rsid w:val="00A943F7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97542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45B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44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1C969-2ED2-40A4-B690-6EB460FB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AF2C-72B4-4F31-9514-C8FD4C05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7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Платава</cp:lastModifiedBy>
  <cp:revision>62</cp:revision>
  <cp:lastPrinted>2023-11-13T12:13:00Z</cp:lastPrinted>
  <dcterms:created xsi:type="dcterms:W3CDTF">2017-12-26T12:24:00Z</dcterms:created>
  <dcterms:modified xsi:type="dcterms:W3CDTF">2023-11-13T12:13:00Z</dcterms:modified>
</cp:coreProperties>
</file>